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DB" w:rsidRDefault="00D018DB" w:rsidP="00D018DB">
      <w:pPr>
        <w:rPr>
          <w:rStyle w:val="3oh-"/>
          <w:b/>
        </w:rPr>
      </w:pPr>
      <w:r w:rsidRPr="00D018DB">
        <w:rPr>
          <w:rStyle w:val="3oh-"/>
          <w:b/>
        </w:rPr>
        <w:t>DRODZY UCZNIOWIE I SŁUCHACZE!</w:t>
      </w:r>
    </w:p>
    <w:p w:rsidR="00D018DB" w:rsidRDefault="001700CB" w:rsidP="00D018DB">
      <w:pPr>
        <w:rPr>
          <w:rStyle w:val="3oh-"/>
          <w:b/>
        </w:rPr>
      </w:pPr>
      <w:r>
        <w:rPr>
          <w:rStyle w:val="3oh-"/>
          <w:b/>
        </w:rPr>
        <w:t xml:space="preserve">Przedstawiam Wam materiały z zakresu doradztwa zawodowego. Jeśli znajdziecie czas to zapraszam Was do zapoznania się z zamieszczonymi tutaj testami, kwestionariuszami itd. </w:t>
      </w:r>
    </w:p>
    <w:p w:rsidR="001700CB" w:rsidRPr="00D018DB" w:rsidRDefault="001700CB" w:rsidP="00D018DB">
      <w:pPr>
        <w:rPr>
          <w:rStyle w:val="3oh-"/>
          <w:b/>
        </w:rPr>
      </w:pPr>
      <w:r>
        <w:rPr>
          <w:rStyle w:val="3oh-"/>
          <w:b/>
        </w:rPr>
        <w:t>Życzę przyjemnej pracy!</w:t>
      </w:r>
    </w:p>
    <w:p w:rsidR="00325E5E" w:rsidRDefault="00D018DB" w:rsidP="00D018DB">
      <w:pPr>
        <w:rPr>
          <w:rStyle w:val="3oh-"/>
        </w:rPr>
      </w:pPr>
      <w:hyperlink r:id="rId6" w:tgtFrame="_blank" w:history="1">
        <w:r>
          <w:rPr>
            <w:rStyle w:val="Hipercze"/>
          </w:rPr>
          <w:t>https://www.16personalities.com/pl/darmowy-test-osobowosci</w:t>
        </w:r>
      </w:hyperlink>
    </w:p>
    <w:p w:rsidR="0079681F" w:rsidRPr="0079681F" w:rsidRDefault="00D018DB" w:rsidP="0079681F">
      <w:hyperlink r:id="rId7" w:tgtFrame="_blank" w:history="1">
        <w:r>
          <w:rPr>
            <w:rStyle w:val="Hipercze"/>
          </w:rPr>
          <w:t>https://www.arealme.com/16types/pl/</w:t>
        </w:r>
      </w:hyperlink>
    </w:p>
    <w:p w:rsidR="0079681F" w:rsidRPr="0079681F" w:rsidRDefault="0079681F" w:rsidP="0079681F">
      <w:pPr>
        <w:pBdr>
          <w:bottom w:val="single" w:sz="12" w:space="2" w:color="95A7B8"/>
        </w:pBdr>
        <w:shd w:val="clear" w:color="auto" w:fill="FFFFFF"/>
        <w:spacing w:after="45" w:line="240" w:lineRule="auto"/>
        <w:ind w:left="150"/>
        <w:textAlignment w:val="top"/>
        <w:outlineLvl w:val="3"/>
        <w:rPr>
          <w:rFonts w:ascii="Arial" w:eastAsia="Times New Roman" w:hAnsi="Arial" w:cs="Arial"/>
          <w:b/>
          <w:bCs/>
          <w:color w:val="373737"/>
          <w:sz w:val="30"/>
          <w:szCs w:val="30"/>
          <w:lang w:eastAsia="pl-PL"/>
        </w:rPr>
      </w:pPr>
      <w:r w:rsidRPr="0079681F">
        <w:rPr>
          <w:rFonts w:ascii="Arial" w:eastAsia="Times New Roman" w:hAnsi="Arial" w:cs="Arial"/>
          <w:b/>
          <w:bCs/>
          <w:color w:val="373737"/>
          <w:sz w:val="30"/>
          <w:szCs w:val="30"/>
          <w:lang w:eastAsia="pl-PL"/>
        </w:rPr>
        <w:t>Portale edukacyjne</w:t>
      </w:r>
    </w:p>
    <w:p w:rsidR="0079681F" w:rsidRPr="0079681F" w:rsidRDefault="0079681F" w:rsidP="00D92E87">
      <w:pPr>
        <w:numPr>
          <w:ilvl w:val="1"/>
          <w:numId w:val="1"/>
        </w:numPr>
        <w:shd w:val="clear" w:color="auto" w:fill="FFFFFF"/>
        <w:spacing w:after="0" w:line="288" w:lineRule="atLeast"/>
        <w:ind w:left="-15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Legalna Kultura </w:t>
      </w:r>
      <w:hyperlink r:id="rId8" w:tgtFrame="_blank" w:history="1">
        <w:r w:rsidRPr="0079681F">
          <w:rPr>
            <w:rFonts w:ascii="Times New Roman" w:eastAsia="Times New Roman" w:hAnsi="Times New Roman" w:cs="Times New Roman"/>
            <w:color w:val="172A3B"/>
            <w:sz w:val="24"/>
            <w:szCs w:val="24"/>
            <w:u w:val="single"/>
            <w:lang w:eastAsia="pl-PL"/>
          </w:rPr>
          <w:t>https://www.legalnakultura.pl/pl/strefa-edukacji/strefa-dla-uczniow/strony-internetowe</w:t>
        </w:r>
      </w:hyperlink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> - baza stron internetowych dla uczniów zawierających sprawdzone ćwiczenia, materiały edukacyjne z przedmiotów: język polski, historia sztuki, historia i społeczeństwo, matematyka, chemia, fizyka, biologia, </w:t>
      </w:r>
      <w:hyperlink r:id="rId9" w:tgtFrame="_blank" w:history="1">
        <w:r w:rsidRPr="0079681F">
          <w:rPr>
            <w:rFonts w:ascii="Times New Roman" w:eastAsia="Times New Roman" w:hAnsi="Times New Roman" w:cs="Times New Roman"/>
            <w:color w:val="172A3B"/>
            <w:sz w:val="24"/>
            <w:szCs w:val="24"/>
            <w:u w:val="single"/>
            <w:lang w:eastAsia="pl-PL"/>
          </w:rPr>
          <w:t>geografia</w:t>
        </w:r>
      </w:hyperlink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>, informatyka, języki obce oraz portale ogólne.</w:t>
      </w:r>
    </w:p>
    <w:p w:rsidR="0079681F" w:rsidRPr="0079681F" w:rsidRDefault="0079681F" w:rsidP="00D92E87">
      <w:pPr>
        <w:shd w:val="clear" w:color="auto" w:fill="FFFFFF"/>
        <w:spacing w:after="0" w:line="288" w:lineRule="atLeast"/>
        <w:ind w:left="-15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Khan </w:t>
      </w:r>
      <w:proofErr w:type="spellStart"/>
      <w:r w:rsidRPr="00796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Academy</w:t>
      </w:r>
      <w:proofErr w:type="spellEnd"/>
      <w:r w:rsidRPr="00796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hyperlink r:id="rId10" w:tgtFrame="_blank" w:history="1">
        <w:r w:rsidRPr="0079681F">
          <w:rPr>
            <w:rFonts w:ascii="Times New Roman" w:eastAsia="Times New Roman" w:hAnsi="Times New Roman" w:cs="Times New Roman"/>
            <w:color w:val="172A3B"/>
            <w:sz w:val="24"/>
            <w:szCs w:val="24"/>
            <w:u w:val="single"/>
            <w:lang w:eastAsia="pl-PL"/>
          </w:rPr>
          <w:t>https://pl.khanacademy.org/</w:t>
        </w:r>
      </w:hyperlink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> zawiera materiały edukacyjne, ćwiczenia dla uczniów z różnych etapów edukacyjnych obejmujące matematykę, przedmioty przyrodnicze, historię.</w:t>
      </w:r>
    </w:p>
    <w:p w:rsidR="0079681F" w:rsidRPr="0079681F" w:rsidRDefault="0079681F" w:rsidP="00D92E87">
      <w:pPr>
        <w:shd w:val="clear" w:color="auto" w:fill="FFFFFF"/>
        <w:spacing w:after="0" w:line="288" w:lineRule="atLeast"/>
        <w:ind w:left="-15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Filmoteka szkolna </w:t>
      </w:r>
      <w:hyperlink r:id="rId11" w:tgtFrame="_blank" w:history="1">
        <w:r w:rsidRPr="0079681F">
          <w:rPr>
            <w:rFonts w:ascii="Times New Roman" w:eastAsia="Times New Roman" w:hAnsi="Times New Roman" w:cs="Times New Roman"/>
            <w:color w:val="172A3B"/>
            <w:sz w:val="24"/>
            <w:szCs w:val="24"/>
            <w:u w:val="single"/>
            <w:lang w:eastAsia="pl-PL"/>
          </w:rPr>
          <w:t>http://filmotekaszkolna.pl/dla-uczniow/materialy-filmoznawcze</w:t>
        </w:r>
      </w:hyperlink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> adresowana głównie do uczniów klas VII i VIII oraz szkól ponadpodstawowych, zawiera artykuły filmoznawcze, ćwiczenia filmowe, poradnik dla maturzystów.</w:t>
      </w:r>
    </w:p>
    <w:p w:rsidR="0079681F" w:rsidRPr="0079681F" w:rsidRDefault="0079681F" w:rsidP="00D92E87">
      <w:pPr>
        <w:shd w:val="clear" w:color="auto" w:fill="FFFFFF"/>
        <w:spacing w:after="0" w:line="288" w:lineRule="atLeast"/>
        <w:ind w:left="-15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Edukacja Medialna </w:t>
      </w:r>
      <w:hyperlink r:id="rId12" w:tgtFrame="_blank" w:history="1">
        <w:r w:rsidRPr="0079681F">
          <w:rPr>
            <w:rFonts w:ascii="Times New Roman" w:eastAsia="Times New Roman" w:hAnsi="Times New Roman" w:cs="Times New Roman"/>
            <w:color w:val="172A3B"/>
            <w:sz w:val="24"/>
            <w:szCs w:val="24"/>
            <w:u w:val="single"/>
            <w:lang w:eastAsia="pl-PL"/>
          </w:rPr>
          <w:t>http://edukacjamedialna.edu.pl/</w:t>
        </w:r>
      </w:hyperlink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 edukacyjny o wychowaniu do mediów i przez media - w rodzinie, w szkole i w społeczeństwie. Serwis internetowy Fundacji Nowoczesna Polska - kompletny program do prowadzenia edukacji medialnej w Polsce. Na stronie znajdziesz scenariusze zajęć, ćwiczenia i inne materiały niezbędne do prowadzenia zajęć.</w:t>
      </w:r>
    </w:p>
    <w:p w:rsidR="0079681F" w:rsidRPr="0079681F" w:rsidRDefault="0079681F" w:rsidP="00D92E87">
      <w:pPr>
        <w:shd w:val="clear" w:color="auto" w:fill="FFFFFF"/>
        <w:spacing w:after="0" w:line="288" w:lineRule="atLeast"/>
        <w:ind w:left="-15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Matematyka </w:t>
      </w:r>
      <w:hyperlink r:id="rId13" w:tgtFrame="_blank" w:history="1">
        <w:r w:rsidRPr="0079681F">
          <w:rPr>
            <w:rFonts w:ascii="Times New Roman" w:eastAsia="Times New Roman" w:hAnsi="Times New Roman" w:cs="Times New Roman"/>
            <w:color w:val="172A3B"/>
            <w:sz w:val="24"/>
            <w:szCs w:val="24"/>
            <w:u w:val="single"/>
            <w:lang w:eastAsia="pl-PL"/>
          </w:rPr>
          <w:t>Pi-stacja matematyka</w:t>
        </w:r>
      </w:hyperlink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> (</w:t>
      </w:r>
      <w:hyperlink r:id="rId14" w:tgtFrame="_blank" w:history="1">
        <w:r w:rsidRPr="0079681F">
          <w:rPr>
            <w:rFonts w:ascii="Times New Roman" w:eastAsia="Times New Roman" w:hAnsi="Times New Roman" w:cs="Times New Roman"/>
            <w:color w:val="172A3B"/>
            <w:sz w:val="24"/>
            <w:szCs w:val="24"/>
            <w:u w:val="single"/>
            <w:lang w:eastAsia="pl-PL"/>
          </w:rPr>
          <w:t>www.pistacja.tv</w:t>
        </w:r>
      </w:hyperlink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)Darmowe </w:t>
      </w:r>
      <w:proofErr w:type="spellStart"/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>wideolekcje</w:t>
      </w:r>
      <w:proofErr w:type="spellEnd"/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matematyki realizujące podstawę programową od IV klasy SP do matury.  Pi-stacja zaplanowała darmowe </w:t>
      </w:r>
      <w:proofErr w:type="spellStart"/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>webinary</w:t>
      </w:r>
      <w:proofErr w:type="spellEnd"/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powtórkowe dla ósmoklasistów i maturzystów – poniżej szczegółowy </w:t>
      </w:r>
      <w:proofErr w:type="spellStart"/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harmonogram:Maturzyści</w:t>
      </w:r>
      <w:proofErr w:type="spellEnd"/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(poziom podstawowy):Wszystkie spotkania zaczynamy o godz. 19.00.14 kwietnia - </w:t>
      </w:r>
      <w:hyperlink r:id="rId15" w:tgtFrame="_blank" w:history="1">
        <w:r w:rsidRPr="0079681F">
          <w:rPr>
            <w:rFonts w:ascii="Times New Roman" w:eastAsia="Times New Roman" w:hAnsi="Times New Roman" w:cs="Times New Roman"/>
            <w:color w:val="172A3B"/>
            <w:sz w:val="24"/>
            <w:szCs w:val="24"/>
            <w:u w:val="single"/>
            <w:lang w:eastAsia="pl-PL"/>
          </w:rPr>
          <w:t>https://youtu.be/dFypW-GM5jc</w:t>
        </w:r>
      </w:hyperlink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>21 kwietnia - </w:t>
      </w:r>
      <w:hyperlink r:id="rId16" w:tgtFrame="_blank" w:history="1">
        <w:r w:rsidRPr="0079681F">
          <w:rPr>
            <w:rFonts w:ascii="Times New Roman" w:eastAsia="Times New Roman" w:hAnsi="Times New Roman" w:cs="Times New Roman"/>
            <w:color w:val="172A3B"/>
            <w:sz w:val="24"/>
            <w:szCs w:val="24"/>
            <w:u w:val="single"/>
            <w:lang w:eastAsia="pl-PL"/>
          </w:rPr>
          <w:t>https://youtu.be/hBB6ggF_xaU</w:t>
        </w:r>
      </w:hyperlink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>28 kwietnia - </w:t>
      </w:r>
      <w:hyperlink r:id="rId17" w:tgtFrame="_blank" w:history="1">
        <w:r w:rsidRPr="0079681F">
          <w:rPr>
            <w:rFonts w:ascii="Times New Roman" w:eastAsia="Times New Roman" w:hAnsi="Times New Roman" w:cs="Times New Roman"/>
            <w:color w:val="172A3B"/>
            <w:sz w:val="24"/>
            <w:szCs w:val="24"/>
            <w:u w:val="single"/>
            <w:lang w:eastAsia="pl-PL"/>
          </w:rPr>
          <w:t>https://youtu.be/Q6gto15I930</w:t>
        </w:r>
      </w:hyperlink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>30 kwietnia -</w:t>
      </w:r>
      <w:hyperlink r:id="rId18" w:tgtFrame="_blank" w:history="1">
        <w:r w:rsidRPr="0079681F">
          <w:rPr>
            <w:rFonts w:ascii="Times New Roman" w:eastAsia="Times New Roman" w:hAnsi="Times New Roman" w:cs="Times New Roman"/>
            <w:color w:val="172A3B"/>
            <w:sz w:val="24"/>
            <w:szCs w:val="24"/>
            <w:u w:val="single"/>
            <w:lang w:eastAsia="pl-PL"/>
          </w:rPr>
          <w:t>https://youtu.be/dNGjflwLFEs</w:t>
        </w:r>
      </w:hyperlink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 do wydarzenia na FB: </w:t>
      </w:r>
      <w:hyperlink r:id="rId19" w:tgtFrame="_blank" w:history="1">
        <w:r w:rsidRPr="0079681F">
          <w:rPr>
            <w:rFonts w:ascii="Times New Roman" w:eastAsia="Times New Roman" w:hAnsi="Times New Roman" w:cs="Times New Roman"/>
            <w:color w:val="172A3B"/>
            <w:sz w:val="24"/>
            <w:szCs w:val="24"/>
            <w:u w:val="single"/>
            <w:lang w:eastAsia="pl-PL"/>
          </w:rPr>
          <w:t>https://www.facebook.com/events/599471167304784/</w:t>
        </w:r>
      </w:hyperlink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>Aby wziąć udział w powtórce online nie trzeba się rejestrować, wystarczy punktualnie zjawić się na kanale </w:t>
      </w:r>
      <w:hyperlink r:id="rId20" w:tgtFrame="_blank" w:history="1">
        <w:r w:rsidRPr="0079681F">
          <w:rPr>
            <w:rFonts w:ascii="Times New Roman" w:eastAsia="Times New Roman" w:hAnsi="Times New Roman" w:cs="Times New Roman"/>
            <w:color w:val="172A3B"/>
            <w:sz w:val="24"/>
            <w:szCs w:val="24"/>
            <w:u w:val="single"/>
            <w:lang w:eastAsia="pl-PL"/>
          </w:rPr>
          <w:t>YouTube.com/PistacjaMatematyka</w:t>
        </w:r>
      </w:hyperlink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klikając na link wskazany przy wybranym </w:t>
      </w:r>
      <w:proofErr w:type="spellStart"/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terminie.W</w:t>
      </w:r>
      <w:proofErr w:type="spellEnd"/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trakcie godzinnych spotkań zespół Pi-stacji będzie na żywo rozwiązywać zadania egzaminacyjne sprawiające uczniom najwięcej </w:t>
      </w:r>
      <w:proofErr w:type="spellStart"/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trudności.Jakie</w:t>
      </w:r>
      <w:proofErr w:type="spellEnd"/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tematy pojawią się na </w:t>
      </w:r>
      <w:proofErr w:type="spellStart"/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>powtórkach?Maturzyści</w:t>
      </w:r>
      <w:proofErr w:type="spellEnd"/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pochylą się m.in. nad dowodami, kombinatoryką, ciągami, funkcją kwadratową i </w:t>
      </w:r>
      <w:proofErr w:type="spellStart"/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>trygonometrią.Ósmoklasiści</w:t>
      </w:r>
      <w:proofErr w:type="spellEnd"/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mieli okazję powtórzyć procenty, pierwiastki, potęgi, zadania tekstowe, dowody czy geometrię przestrzenną. Już teraz więcej „pewniaków egzaminacyjnych” znajdziesz w artykule na stronie Pi-stacji  </w:t>
      </w:r>
      <w:hyperlink r:id="rId21" w:tgtFrame="_blank" w:history="1">
        <w:r w:rsidRPr="0079681F">
          <w:rPr>
            <w:rFonts w:ascii="Times New Roman" w:eastAsia="Times New Roman" w:hAnsi="Times New Roman" w:cs="Times New Roman"/>
            <w:color w:val="172A3B"/>
            <w:sz w:val="24"/>
            <w:szCs w:val="24"/>
            <w:u w:val="single"/>
            <w:lang w:eastAsia="pl-PL"/>
          </w:rPr>
          <w:t>http://bit.ly/38NBvO2</w:t>
        </w:r>
      </w:hyperlink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>Szukasz materiałów do samodzielnej nauki matematyki, ale nie jesteś ósmoklasistą ani maturzystą? Na </w:t>
      </w:r>
      <w:hyperlink r:id="rId22" w:tgtFrame="_blank" w:history="1">
        <w:r w:rsidRPr="0079681F">
          <w:rPr>
            <w:rFonts w:ascii="Times New Roman" w:eastAsia="Times New Roman" w:hAnsi="Times New Roman" w:cs="Times New Roman"/>
            <w:color w:val="172A3B"/>
            <w:sz w:val="24"/>
            <w:szCs w:val="24"/>
            <w:u w:val="single"/>
            <w:lang w:eastAsia="pl-PL"/>
          </w:rPr>
          <w:t>www.pistacja.tv</w:t>
        </w:r>
      </w:hyperlink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czeka na Ciebie ponad 600 darmowych </w:t>
      </w:r>
      <w:proofErr w:type="spellStart"/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>wideolekcji</w:t>
      </w:r>
      <w:proofErr w:type="spellEnd"/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>.  Interesujący Cię temat możesz wyszukać za pomocą lupki lub po wybraniu etapu edukacyjnego w zakładce „Podstawa programowa”</w:t>
      </w:r>
    </w:p>
    <w:p w:rsidR="0079681F" w:rsidRPr="0079681F" w:rsidRDefault="0079681F" w:rsidP="00D92E87">
      <w:pPr>
        <w:shd w:val="clear" w:color="auto" w:fill="FFFFFF"/>
        <w:spacing w:after="0" w:line="288" w:lineRule="atLeast"/>
        <w:ind w:left="-15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SZALONE LICZBY </w:t>
      </w:r>
      <w:hyperlink r:id="rId23" w:tgtFrame="_blank" w:history="1">
        <w:r w:rsidRPr="0079681F">
          <w:rPr>
            <w:rFonts w:ascii="Times New Roman" w:eastAsia="Times New Roman" w:hAnsi="Times New Roman" w:cs="Times New Roman"/>
            <w:color w:val="172A3B"/>
            <w:sz w:val="24"/>
            <w:szCs w:val="24"/>
            <w:u w:val="single"/>
            <w:lang w:eastAsia="pl-PL"/>
          </w:rPr>
          <w:t>https://szaloneliczby.pl/egzamin-osmoklasisty</w:t>
        </w:r>
      </w:hyperlink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Arkusze egzaminacyjne z matematyki (wersja do wydruku w pdf lub wersja online, gdzie uczniowie otrzymają wyniki </w:t>
      </w:r>
      <w:bookmarkStart w:id="0" w:name="_GoBack"/>
      <w:bookmarkEnd w:id="0"/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oraz odpowiedzi do zadań z wyjaśnieniem. Na stronie znajdziecie też zbiory zadań z poszczególnych dziedzin matematyki ). – Przygotowanie do egzaminu ósmoklasisty.</w:t>
      </w:r>
    </w:p>
    <w:p w:rsidR="0079681F" w:rsidRPr="0079681F" w:rsidRDefault="0079681F" w:rsidP="00D92E87">
      <w:pPr>
        <w:shd w:val="clear" w:color="auto" w:fill="FFFFFF"/>
        <w:spacing w:after="0" w:line="288" w:lineRule="atLeast"/>
        <w:ind w:left="-15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MATEMAKS </w:t>
      </w:r>
      <w:hyperlink r:id="rId24" w:tgtFrame="_blank" w:history="1">
        <w:r w:rsidRPr="0079681F">
          <w:rPr>
            <w:rFonts w:ascii="Times New Roman" w:eastAsia="Times New Roman" w:hAnsi="Times New Roman" w:cs="Times New Roman"/>
            <w:color w:val="172A3B"/>
            <w:sz w:val="24"/>
            <w:szCs w:val="24"/>
            <w:u w:val="single"/>
            <w:lang w:eastAsia="pl-PL"/>
          </w:rPr>
          <w:t>https://www.matemaks.pl/egzamin-osmoklasity.html</w:t>
        </w:r>
      </w:hyperlink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>Wideolekcje z wytłumaczeniem zadań z egzaminu ósmoklasisty z matematyki z grudnia 2018 roku i z kwietnia 2019 roku. – Przygotowanie do egzaminu ósmoklasisty.</w:t>
      </w:r>
    </w:p>
    <w:p w:rsidR="0079681F" w:rsidRPr="0079681F" w:rsidRDefault="0079681F" w:rsidP="00D92E87">
      <w:pPr>
        <w:shd w:val="clear" w:color="auto" w:fill="FFFFFF"/>
        <w:spacing w:after="0" w:line="288" w:lineRule="atLeast"/>
        <w:ind w:left="-15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5" w:tgtFrame="_blank" w:history="1">
        <w:r w:rsidRPr="007968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MATH.EDU</w:t>
        </w:r>
      </w:hyperlink>
      <w:r w:rsidRPr="00796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26" w:tgtFrame="_blank" w:history="1">
        <w:r w:rsidRPr="0079681F">
          <w:rPr>
            <w:rFonts w:ascii="Times New Roman" w:eastAsia="Times New Roman" w:hAnsi="Times New Roman" w:cs="Times New Roman"/>
            <w:color w:val="172A3B"/>
            <w:sz w:val="24"/>
            <w:szCs w:val="24"/>
            <w:u w:val="single"/>
            <w:lang w:eastAsia="pl-PL"/>
          </w:rPr>
          <w:t>http://www.math.edu.pl/testy-sp</w:t>
        </w:r>
      </w:hyperlink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zadania, testy, zbiory zadań, łamigłówki, ciekawostki matematyczne.</w:t>
      </w:r>
    </w:p>
    <w:p w:rsidR="0079681F" w:rsidRPr="0079681F" w:rsidRDefault="0079681F" w:rsidP="00D92E87">
      <w:pPr>
        <w:shd w:val="clear" w:color="auto" w:fill="FFFFFF"/>
        <w:spacing w:after="0" w:line="288" w:lineRule="atLeast"/>
        <w:ind w:left="-15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THAT QUIZ </w:t>
      </w:r>
      <w:hyperlink r:id="rId27" w:tgtFrame="_blank" w:history="1">
        <w:r w:rsidRPr="0079681F">
          <w:rPr>
            <w:rFonts w:ascii="Times New Roman" w:eastAsia="Times New Roman" w:hAnsi="Times New Roman" w:cs="Times New Roman"/>
            <w:color w:val="172A3B"/>
            <w:sz w:val="24"/>
            <w:szCs w:val="24"/>
            <w:u w:val="single"/>
            <w:lang w:eastAsia="pl-PL"/>
          </w:rPr>
          <w:t>https://www.thatquiz.org/pl/</w:t>
        </w:r>
      </w:hyperlink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z interaktywnymi quizami. Wybierz dział, polecenie do wykonania, poziom trudności i ćwicz.</w:t>
      </w:r>
    </w:p>
    <w:p w:rsidR="0079681F" w:rsidRPr="0079681F" w:rsidRDefault="0079681F" w:rsidP="00D92E87">
      <w:pPr>
        <w:shd w:val="clear" w:color="auto" w:fill="FFFFFF"/>
        <w:spacing w:after="0" w:line="288" w:lineRule="atLeast"/>
        <w:ind w:left="-15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MATMA GWIAZDY </w:t>
      </w:r>
      <w:hyperlink r:id="rId28" w:tgtFrame="_blank" w:history="1">
        <w:r w:rsidRPr="0079681F">
          <w:rPr>
            <w:rFonts w:ascii="Times New Roman" w:eastAsia="Times New Roman" w:hAnsi="Times New Roman" w:cs="Times New Roman"/>
            <w:color w:val="172A3B"/>
            <w:sz w:val="24"/>
            <w:szCs w:val="24"/>
            <w:u w:val="single"/>
            <w:lang w:eastAsia="pl-PL"/>
          </w:rPr>
          <w:t>https://matmagwiazdy.pl/</w:t>
        </w:r>
      </w:hyperlink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>Wideorelacje</w:t>
      </w:r>
      <w:proofErr w:type="spellEnd"/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matematyki</w:t>
      </w:r>
    </w:p>
    <w:p w:rsidR="0079681F" w:rsidRPr="0079681F" w:rsidRDefault="0079681F" w:rsidP="00D92E87">
      <w:pPr>
        <w:shd w:val="clear" w:color="auto" w:fill="FFFFFF"/>
        <w:spacing w:after="0" w:line="288" w:lineRule="atLeast"/>
        <w:ind w:left="-15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9" w:tgtFrame="_blank" w:history="1">
        <w:r w:rsidRPr="007968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Edukator.pl</w:t>
        </w:r>
      </w:hyperlink>
      <w:r w:rsidRPr="00796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30" w:tgtFrame="_blank" w:history="1">
        <w:r w:rsidRPr="0079681F">
          <w:rPr>
            <w:rFonts w:ascii="Times New Roman" w:eastAsia="Times New Roman" w:hAnsi="Times New Roman" w:cs="Times New Roman"/>
            <w:color w:val="172A3B"/>
            <w:sz w:val="24"/>
            <w:szCs w:val="24"/>
            <w:u w:val="single"/>
            <w:lang w:eastAsia="pl-PL"/>
          </w:rPr>
          <w:t>https://www.edukator.pl/</w:t>
        </w:r>
      </w:hyperlink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> -Portal edukacyjny Fundacji Nauki i Wiedzy prezentuje informacje o ciekawych projektach edukacyjnych, realizowanych w ramach Programu Operacyjnego Kapitał Ludzki, e-publikacje, praktyczne wykorzystanie narzędzi TIK w edukacji. Ponadto - materiały przydatne w realizacji zajęć, multimedia, bibliotekę wiedzy z tekstami literatury, mapy i plany, zdjęcia i wiele innych.</w:t>
      </w:r>
    </w:p>
    <w:p w:rsidR="0079681F" w:rsidRPr="0079681F" w:rsidRDefault="0079681F" w:rsidP="00D92E87">
      <w:pPr>
        <w:shd w:val="clear" w:color="auto" w:fill="FFFFFF"/>
        <w:spacing w:after="0" w:line="288" w:lineRule="atLeast"/>
        <w:ind w:left="-15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Edukacja Muzyczna Dzieci </w:t>
      </w:r>
      <w:hyperlink r:id="rId31" w:tgtFrame="_blank" w:history="1">
        <w:r w:rsidRPr="0079681F">
          <w:rPr>
            <w:rFonts w:ascii="Times New Roman" w:eastAsia="Times New Roman" w:hAnsi="Times New Roman" w:cs="Times New Roman"/>
            <w:color w:val="172A3B"/>
            <w:sz w:val="24"/>
            <w:szCs w:val="24"/>
            <w:u w:val="single"/>
            <w:lang w:eastAsia="pl-PL"/>
          </w:rPr>
          <w:t>https://www.edumuz.pl/</w:t>
        </w:r>
      </w:hyperlink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Marii Tomaszewskiej, autorki popularnych w latach dziewięćdziesiątych podręczników do nauki muzyki publikowanych przez Wydawnictwo M. Rożak. Na stronie można znaleźć praktyczne materiały, np. teksty piosenek oraz filmy prezentujące zajęcia muzyczne z dziećmi.</w:t>
      </w:r>
    </w:p>
    <w:p w:rsidR="0079681F" w:rsidRPr="0079681F" w:rsidRDefault="0079681F" w:rsidP="00D92E87">
      <w:pPr>
        <w:shd w:val="clear" w:color="auto" w:fill="FFFFFF"/>
        <w:spacing w:after="0" w:line="288" w:lineRule="atLeast"/>
        <w:ind w:left="-15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2" w:tgtFrame="_blank" w:history="1">
        <w:r w:rsidRPr="007968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Educarium.pl</w:t>
        </w:r>
      </w:hyperlink>
      <w:r w:rsidRPr="00796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33" w:tgtFrame="_blank" w:history="1">
        <w:r w:rsidRPr="0079681F">
          <w:rPr>
            <w:rFonts w:ascii="Times New Roman" w:eastAsia="Times New Roman" w:hAnsi="Times New Roman" w:cs="Times New Roman"/>
            <w:color w:val="172A3B"/>
            <w:sz w:val="24"/>
            <w:szCs w:val="24"/>
            <w:u w:val="single"/>
            <w:lang w:eastAsia="pl-PL"/>
          </w:rPr>
          <w:t>https://educarium.pl/</w:t>
        </w:r>
      </w:hyperlink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> - portal edukacyjny mający za zadanie promować otwarte formy nauczania, zachęcać do wczesnej i mądrej edukacji dzieci poprzez konkretne doświadczenie. Na stronach portalu zamieszczono propozycje zabaw edukacyjnych, karty pracy oraz ciekawe artykuły.</w:t>
      </w:r>
    </w:p>
    <w:p w:rsidR="0079681F" w:rsidRPr="0079681F" w:rsidRDefault="0079681F" w:rsidP="00D92E87">
      <w:pPr>
        <w:shd w:val="clear" w:color="auto" w:fill="FFFFFF"/>
        <w:spacing w:after="0" w:line="288" w:lineRule="atLeast"/>
        <w:ind w:left="-15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4" w:tgtFrame="_blank" w:history="1">
        <w:r w:rsidRPr="007968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Interklasa.pl</w:t>
        </w:r>
      </w:hyperlink>
      <w:r w:rsidRPr="00796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35" w:tgtFrame="_blank" w:history="1">
        <w:r w:rsidRPr="0079681F">
          <w:rPr>
            <w:rFonts w:ascii="Times New Roman" w:eastAsia="Times New Roman" w:hAnsi="Times New Roman" w:cs="Times New Roman"/>
            <w:color w:val="172A3B"/>
            <w:sz w:val="24"/>
            <w:szCs w:val="24"/>
            <w:u w:val="single"/>
            <w:lang w:eastAsia="pl-PL"/>
          </w:rPr>
          <w:t>http://www.interklasa.pl/portal/index/strony</w:t>
        </w:r>
      </w:hyperlink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>- polski portal edukacyjny - jeden z pierwszych i największych w Polsce, profesjonalnych portali edukacyjnych, przeznaczony jest dla uczniów, nauczycieli i rodziców.</w:t>
      </w:r>
    </w:p>
    <w:p w:rsidR="0079681F" w:rsidRPr="0079681F" w:rsidRDefault="0079681F" w:rsidP="00D92E87">
      <w:pPr>
        <w:shd w:val="clear" w:color="auto" w:fill="FFFFFF"/>
        <w:spacing w:after="0" w:line="288" w:lineRule="atLeast"/>
        <w:ind w:left="-15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6" w:tgtFrame="_blank" w:history="1">
        <w:r w:rsidRPr="007968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Szkolnictwo.pl</w:t>
        </w:r>
      </w:hyperlink>
      <w:r w:rsidRPr="00796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37" w:tgtFrame="_blank" w:history="1">
        <w:r w:rsidRPr="0079681F">
          <w:rPr>
            <w:rFonts w:ascii="Times New Roman" w:eastAsia="Times New Roman" w:hAnsi="Times New Roman" w:cs="Times New Roman"/>
            <w:color w:val="172A3B"/>
            <w:sz w:val="24"/>
            <w:szCs w:val="24"/>
            <w:u w:val="single"/>
            <w:lang w:eastAsia="pl-PL"/>
          </w:rPr>
          <w:t>https://www.szkolnictwo.pl/</w:t>
        </w:r>
      </w:hyperlink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Ogólnopolski Katalog Szkół wraz z Platformą Edukacyjną, które mają za zadanie umożliwienie znalezienia odpowiedniej szkoły oraz odbywanie nauki poprzez Internet. W katalogu szkół przygotowano szczegółowe informacje o ponad 30.000 szkół. Platforma Edukacyjna zawiera szereg lekcji i testów umożliwiających zdobywanie wiedzy z szeregu dziedzin wiedzy (angielski, niemiecki, matematyka, biologia, historia, WOS, język polski, informatyka, chemia, prawo jazdy - materiały.  By dołączyć do grona użytkowników wystarczy wypełnić formularz rejestracyjny)</w:t>
      </w:r>
    </w:p>
    <w:p w:rsidR="0079681F" w:rsidRPr="0079681F" w:rsidRDefault="0079681F" w:rsidP="00D92E87">
      <w:pPr>
        <w:shd w:val="clear" w:color="auto" w:fill="FFFFFF"/>
        <w:spacing w:after="0" w:line="288" w:lineRule="atLeast"/>
        <w:ind w:left="-15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Uniwersytet Dzieci </w:t>
      </w:r>
      <w:hyperlink r:id="rId38" w:tgtFrame="_blank" w:history="1">
        <w:r w:rsidRPr="0079681F">
          <w:rPr>
            <w:rFonts w:ascii="Times New Roman" w:eastAsia="Times New Roman" w:hAnsi="Times New Roman" w:cs="Times New Roman"/>
            <w:color w:val="172A3B"/>
            <w:sz w:val="24"/>
            <w:szCs w:val="24"/>
            <w:u w:val="single"/>
            <w:lang w:eastAsia="pl-PL"/>
          </w:rPr>
          <w:t>https://wklasie.uniwersytetdzieci.pl/</w:t>
        </w:r>
      </w:hyperlink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gotowe scenariusze lekcji dla nauczycieli - Internetowa platforma wiedzy Uniwersytetu Dzieci gromadzi scenariusze lekcji napisane przez naukowców i popularyzatorów nauki z myślą o twórczych nauczycielach. Lekcje dotyczą tak różnych zagadnień jak bioróżnorodność, zmiany klimatu, życie zwierząt, urbanistyka czy inżynieria, wszystkie jednak uwzględniają podstawę programową i przystosowane są do użytku szkolnego na I </w:t>
      </w:r>
      <w:proofErr w:type="spellStart"/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etapie kształcenia. Dzięki nim nauczyciel, ale także rodzic może zrealizować zagadnienia zawarte w programach nauczania i kształcić wymagane </w:t>
      </w:r>
      <w:proofErr w:type="spellStart"/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kompetencje.Scenariusze</w:t>
      </w:r>
      <w:proofErr w:type="spellEnd"/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krok po kroku opisują, co może zdarzyć się na ciekawej lekcji. Zawierają propozycje dyskusji, opisy zabaw ruchowych czy instrukcje doświadczeń. W filmowych mini wykładach wykładowcy-eksperci różnych dziedzin wprowadzają młodych słuchaczy w zagadnienia naukowe, artystyczne, społeczne, techniczne.</w:t>
      </w:r>
    </w:p>
    <w:p w:rsidR="0079681F" w:rsidRPr="0079681F" w:rsidRDefault="0079681F" w:rsidP="00D92E87">
      <w:pPr>
        <w:shd w:val="clear" w:color="auto" w:fill="FFFFFF"/>
        <w:spacing w:after="0" w:line="288" w:lineRule="atLeast"/>
        <w:ind w:left="-15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96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Scholaris</w:t>
      </w:r>
      <w:proofErr w:type="spellEnd"/>
      <w:r w:rsidRPr="00796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hyperlink r:id="rId39" w:tgtFrame="_blank" w:history="1">
        <w:r w:rsidRPr="0079681F">
          <w:rPr>
            <w:rFonts w:ascii="Times New Roman" w:eastAsia="Times New Roman" w:hAnsi="Times New Roman" w:cs="Times New Roman"/>
            <w:color w:val="172A3B"/>
            <w:sz w:val="24"/>
            <w:szCs w:val="24"/>
            <w:u w:val="single"/>
            <w:lang w:eastAsia="pl-PL"/>
          </w:rPr>
          <w:t>www.scholaris.pl</w:t>
        </w:r>
      </w:hyperlink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- portal wiedzy dla nauczycieli zawierający bezpłatne, elektroniczne zasoby edukacyjne dostosowane do wszystkich etapów kształcenia. Materiały dostępne na portalu są zgodne z nową podstawą programową i kompatybilne ze wszystkimi </w:t>
      </w:r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tablicami interaktywnymi i innymi urządzeniami wspomagającymi pracę nauczyciela, np. tabletami.</w:t>
      </w:r>
    </w:p>
    <w:p w:rsidR="0079681F" w:rsidRPr="0079681F" w:rsidRDefault="0079681F" w:rsidP="00D92E87">
      <w:pPr>
        <w:shd w:val="clear" w:color="auto" w:fill="FFFFFF"/>
        <w:spacing w:after="0" w:line="288" w:lineRule="atLeast"/>
        <w:ind w:left="-15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96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Zooniverse</w:t>
      </w:r>
      <w:proofErr w:type="spellEnd"/>
      <w:r w:rsidRPr="00796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hyperlink r:id="rId40" w:tgtFrame="_blank" w:history="1">
        <w:r w:rsidRPr="0079681F">
          <w:rPr>
            <w:rFonts w:ascii="Times New Roman" w:eastAsia="Times New Roman" w:hAnsi="Times New Roman" w:cs="Times New Roman"/>
            <w:color w:val="172A3B"/>
            <w:sz w:val="24"/>
            <w:szCs w:val="24"/>
            <w:u w:val="single"/>
            <w:lang w:eastAsia="pl-PL"/>
          </w:rPr>
          <w:t>https://www.zooniverse.org/?lang=pl</w:t>
        </w:r>
      </w:hyperlink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 każdemu udział w prawdziwych nowatorskich badaniach w wielu dziedzinach nauki, nauk humanistycznych i nie tylko.</w:t>
      </w:r>
    </w:p>
    <w:p w:rsidR="0079681F" w:rsidRPr="0079681F" w:rsidRDefault="0079681F" w:rsidP="00D92E87">
      <w:pPr>
        <w:shd w:val="clear" w:color="auto" w:fill="FFFFFF"/>
        <w:spacing w:after="0" w:line="288" w:lineRule="atLeast"/>
        <w:ind w:left="-15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1" w:tgtFrame="_blank" w:history="1">
        <w:r w:rsidRPr="007968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e-podręczniki.pl</w:t>
        </w:r>
      </w:hyperlink>
      <w:r w:rsidRPr="00796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do wykorzystania przez nauczycieli lub do samodzielnej nauki przez uczniów. </w:t>
      </w:r>
      <w:hyperlink r:id="rId42" w:tgtFrame="_blank" w:history="1">
        <w:r w:rsidRPr="007968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Epodręczniki.pl</w:t>
        </w:r>
      </w:hyperlink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biblioteka bezpłatnych, sprawdzonych, zgodnych z aktualną podstawą programową materiałów edukacyjnych. </w:t>
      </w:r>
    </w:p>
    <w:p w:rsidR="0079681F" w:rsidRPr="0079681F" w:rsidRDefault="0079681F" w:rsidP="00D92E87">
      <w:pPr>
        <w:shd w:val="clear" w:color="auto" w:fill="FFFFFF"/>
        <w:spacing w:after="0" w:line="288" w:lineRule="atLeast"/>
        <w:ind w:left="-15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Class </w:t>
      </w:r>
      <w:proofErr w:type="spellStart"/>
      <w:r w:rsidRPr="00796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Dojo</w:t>
      </w:r>
      <w:proofErr w:type="spellEnd"/>
      <w:r w:rsidRPr="00796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hyperlink r:id="rId43" w:tgtFrame="_blank" w:history="1">
        <w:r w:rsidRPr="0079681F">
          <w:rPr>
            <w:rFonts w:ascii="Times New Roman" w:eastAsia="Times New Roman" w:hAnsi="Times New Roman" w:cs="Times New Roman"/>
            <w:color w:val="172A3B"/>
            <w:sz w:val="24"/>
            <w:szCs w:val="24"/>
            <w:u w:val="single"/>
            <w:lang w:eastAsia="pl-PL"/>
          </w:rPr>
          <w:t>https://www.classdojo.com/</w:t>
        </w:r>
      </w:hyperlink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– darmowa aplikacja, która łączy nauczycieli z uczniami i rodzicami w celu tworzenia społeczności klasy szkolnej. Nauczyciele mogą dodawać rodziców do klasy, udostępniając im zadania i zasoby takie jak zdjęcia, filmy, ogłoszenia i wiadomości. Class </w:t>
      </w:r>
      <w:proofErr w:type="spellStart"/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>Dojo</w:t>
      </w:r>
      <w:proofErr w:type="spellEnd"/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 jest również w języku polskim.</w:t>
      </w:r>
    </w:p>
    <w:p w:rsidR="0079681F" w:rsidRPr="0079681F" w:rsidRDefault="0079681F" w:rsidP="00D92E87">
      <w:pPr>
        <w:shd w:val="clear" w:color="auto" w:fill="FFFFFF"/>
        <w:spacing w:after="0" w:line="288" w:lineRule="atLeast"/>
        <w:ind w:left="-15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96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SeeSaw</w:t>
      </w:r>
      <w:proofErr w:type="spellEnd"/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44" w:tgtFrame="_blank" w:history="1">
        <w:r w:rsidRPr="0079681F">
          <w:rPr>
            <w:rFonts w:ascii="Times New Roman" w:eastAsia="Times New Roman" w:hAnsi="Times New Roman" w:cs="Times New Roman"/>
            <w:color w:val="172A3B"/>
            <w:sz w:val="24"/>
            <w:szCs w:val="24"/>
            <w:u w:val="single"/>
            <w:lang w:eastAsia="pl-PL"/>
          </w:rPr>
          <w:t>https://web.seesaw.me/</w:t>
        </w:r>
      </w:hyperlink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Narzędzie online i zestaw aplikacji mobilnych ułatwiających tworzenie zadań dla uczniów i budowanie ich cyfrowego portfolio (tworzenia i przechowywania wykonanych pracy i projektów), które umożliwiają komentowanie i prezentowanie prac innym uczniom oraz rodzicom. </w:t>
      </w:r>
      <w:proofErr w:type="spellStart"/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>SeeSaw</w:t>
      </w:r>
      <w:proofErr w:type="spellEnd"/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umożliwia tworzenie i komunikowanie się z wirtualną klasą.</w:t>
      </w:r>
    </w:p>
    <w:p w:rsidR="0079681F" w:rsidRPr="0079681F" w:rsidRDefault="0079681F" w:rsidP="00D92E87">
      <w:pPr>
        <w:shd w:val="clear" w:color="auto" w:fill="FFFFFF"/>
        <w:spacing w:after="0" w:line="288" w:lineRule="atLeast"/>
        <w:ind w:left="-15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96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Edpuzzle</w:t>
      </w:r>
      <w:proofErr w:type="spellEnd"/>
      <w:r w:rsidRPr="00796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hyperlink r:id="rId45" w:tgtFrame="_blank" w:history="1">
        <w:r w:rsidRPr="0079681F">
          <w:rPr>
            <w:rFonts w:ascii="Times New Roman" w:eastAsia="Times New Roman" w:hAnsi="Times New Roman" w:cs="Times New Roman"/>
            <w:color w:val="172A3B"/>
            <w:sz w:val="24"/>
            <w:szCs w:val="24"/>
            <w:u w:val="single"/>
            <w:lang w:eastAsia="pl-PL"/>
          </w:rPr>
          <w:t>https://edpuzzle.com/</w:t>
        </w:r>
      </w:hyperlink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–Prosta platforma ułatwiająca edukację zdalną wokół treści wideo, umożliwia nauczycielom komunikowanie się z uczniami za pomocą prostej opcji tworzenia wirtualnych klas, którym zadaje się do obejrzenia wideo rozbudowane o własne pytania i zadania. Wideo musi być dostępne na platformach takich jak YouTube lub </w:t>
      </w:r>
      <w:proofErr w:type="spellStart"/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>TED.ed</w:t>
      </w:r>
      <w:proofErr w:type="spellEnd"/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zadania dodajemy samodzielnie za pomocą prostych narzędzi. O tym jak wykorzystać </w:t>
      </w:r>
      <w:proofErr w:type="spellStart"/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>Edpuzzle</w:t>
      </w:r>
      <w:proofErr w:type="spellEnd"/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czasie zamknięcia szkoły twórcy aplikacji piszą na swoim blogu.</w:t>
      </w:r>
    </w:p>
    <w:p w:rsidR="0079681F" w:rsidRPr="0079681F" w:rsidRDefault="0079681F" w:rsidP="00D92E87">
      <w:pPr>
        <w:pBdr>
          <w:bottom w:val="single" w:sz="12" w:space="3" w:color="95A7B8"/>
        </w:pBdr>
        <w:shd w:val="clear" w:color="auto" w:fill="FFFFFF"/>
        <w:spacing w:after="60" w:line="240" w:lineRule="auto"/>
        <w:ind w:left="-150"/>
        <w:textAlignment w:val="top"/>
        <w:outlineLvl w:val="2"/>
        <w:rPr>
          <w:rFonts w:ascii="Arial" w:eastAsia="Times New Roman" w:hAnsi="Arial" w:cs="Arial"/>
          <w:b/>
          <w:bCs/>
          <w:color w:val="373737"/>
          <w:sz w:val="36"/>
          <w:szCs w:val="36"/>
          <w:lang w:eastAsia="pl-PL"/>
        </w:rPr>
      </w:pPr>
      <w:r w:rsidRPr="0079681F">
        <w:rPr>
          <w:rFonts w:ascii="Arial" w:eastAsia="Times New Roman" w:hAnsi="Arial" w:cs="Arial"/>
          <w:b/>
          <w:bCs/>
          <w:color w:val="373737"/>
          <w:sz w:val="36"/>
          <w:szCs w:val="36"/>
          <w:lang w:eastAsia="pl-PL"/>
        </w:rPr>
        <w:t>Dla nauczycieli:</w:t>
      </w:r>
    </w:p>
    <w:p w:rsidR="0079681F" w:rsidRPr="0079681F" w:rsidRDefault="0079681F" w:rsidP="00D92E87">
      <w:pPr>
        <w:shd w:val="clear" w:color="auto" w:fill="FFFFFF"/>
        <w:spacing w:after="0" w:line="288" w:lineRule="atLeast"/>
        <w:ind w:left="-15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EID - Edukacja - Internet – </w:t>
      </w:r>
      <w:proofErr w:type="spellStart"/>
      <w:r w:rsidRPr="00796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Dialog</w:t>
      </w:r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platforma</w:t>
      </w:r>
      <w:proofErr w:type="spellEnd"/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wymiany informacji i poglądów na temat współczesnej edukacji. Na stronie znaleźć można m. in.: blogi eksperckie i nauczycielskie, newsy, opis projektów edukacyjnych, relacje z konferencji, platformę e-learningową.</w:t>
      </w:r>
    </w:p>
    <w:p w:rsidR="0079681F" w:rsidRPr="0079681F" w:rsidRDefault="0079681F" w:rsidP="00D92E87">
      <w:pPr>
        <w:shd w:val="clear" w:color="auto" w:fill="FFFFFF"/>
        <w:spacing w:after="0" w:line="288" w:lineRule="atLeast"/>
        <w:ind w:left="-15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IBE i entuzjaści edukacji </w:t>
      </w:r>
      <w:hyperlink r:id="rId46" w:tgtFrame="_blank" w:history="1">
        <w:r w:rsidRPr="0079681F">
          <w:rPr>
            <w:rFonts w:ascii="Times New Roman" w:eastAsia="Times New Roman" w:hAnsi="Times New Roman" w:cs="Times New Roman"/>
            <w:color w:val="172A3B"/>
            <w:sz w:val="24"/>
            <w:szCs w:val="24"/>
            <w:u w:val="single"/>
            <w:lang w:eastAsia="pl-PL"/>
          </w:rPr>
          <w:t>http://bnd.ibe.edu.pl/</w:t>
        </w:r>
      </w:hyperlink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> Baza Dobrych Praktyk w tym Baza Narzędzi Dydaktycznych - materiały dydaktyczne dla nauczycieli pod wspólną nazwą zbiór dobrych praktyk jako wsparcie nauczycieli, którzy dokładają starań, by nauka w szkole była coraz ciekawsza.</w:t>
      </w:r>
    </w:p>
    <w:p w:rsidR="0079681F" w:rsidRPr="0079681F" w:rsidRDefault="0079681F" w:rsidP="00D92E87">
      <w:pPr>
        <w:shd w:val="clear" w:color="auto" w:fill="FFFFFF"/>
        <w:spacing w:after="0" w:line="288" w:lineRule="atLeast"/>
        <w:ind w:left="-15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7" w:tgtFrame="_blank" w:history="1">
        <w:r w:rsidRPr="007968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Profesor.pl</w:t>
        </w:r>
      </w:hyperlink>
      <w:r w:rsidRPr="00796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48" w:tgtFrame="_blank" w:history="1">
        <w:r w:rsidRPr="0079681F">
          <w:rPr>
            <w:rFonts w:ascii="Times New Roman" w:eastAsia="Times New Roman" w:hAnsi="Times New Roman" w:cs="Times New Roman"/>
            <w:color w:val="172A3B"/>
            <w:sz w:val="24"/>
            <w:szCs w:val="24"/>
            <w:u w:val="single"/>
            <w:lang w:eastAsia="pl-PL"/>
          </w:rPr>
          <w:t>https://www.profesor.pl/</w:t>
        </w:r>
      </w:hyperlink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 edukacyjny dla nauczycieli. Serwis tworzą ćwiczenia i testy dla uczniów, zagadnienia związane z egzaminami szkolnymi, matura, forum dyskusyjne, publikacje nauczycieli. Pełny dostęp do zasobu serwisu po zarejestrowaniu i zalogowaniu.</w:t>
      </w:r>
    </w:p>
    <w:p w:rsidR="0079681F" w:rsidRPr="0079681F" w:rsidRDefault="0079681F" w:rsidP="00D92E87">
      <w:pPr>
        <w:shd w:val="clear" w:color="auto" w:fill="FFFFFF"/>
        <w:spacing w:after="0" w:line="288" w:lineRule="atLeast"/>
        <w:ind w:left="-15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Super Belfrzy </w:t>
      </w:r>
      <w:hyperlink r:id="rId49" w:tgtFrame="_blank" w:history="1">
        <w:r w:rsidRPr="0079681F">
          <w:rPr>
            <w:rFonts w:ascii="Times New Roman" w:eastAsia="Times New Roman" w:hAnsi="Times New Roman" w:cs="Times New Roman"/>
            <w:color w:val="172A3B"/>
            <w:sz w:val="24"/>
            <w:szCs w:val="24"/>
            <w:u w:val="single"/>
            <w:lang w:eastAsia="pl-PL"/>
          </w:rPr>
          <w:t>http://www.superbelfrzy.edu.pl/</w:t>
        </w:r>
      </w:hyperlink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>blog dla nauczycieli innowatorów o wykorzystaniu nowych technologii w edukacji.</w:t>
      </w:r>
    </w:p>
    <w:p w:rsidR="0079681F" w:rsidRPr="0079681F" w:rsidRDefault="0079681F" w:rsidP="00D92E87">
      <w:pPr>
        <w:shd w:val="clear" w:color="auto" w:fill="FFFFFF"/>
        <w:spacing w:after="0" w:line="288" w:lineRule="atLeast"/>
        <w:ind w:left="-15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Wychowanie.p</w:t>
      </w:r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>l </w:t>
      </w:r>
      <w:hyperlink r:id="rId50" w:tgtFrame="_blank" w:history="1">
        <w:r w:rsidRPr="0079681F">
          <w:rPr>
            <w:rFonts w:ascii="Times New Roman" w:eastAsia="Times New Roman" w:hAnsi="Times New Roman" w:cs="Times New Roman"/>
            <w:color w:val="172A3B"/>
            <w:sz w:val="24"/>
            <w:szCs w:val="24"/>
            <w:u w:val="single"/>
            <w:lang w:eastAsia="pl-PL"/>
          </w:rPr>
          <w:t>http://wychowanie.pl/</w:t>
        </w:r>
      </w:hyperlink>
    </w:p>
    <w:p w:rsidR="0079681F" w:rsidRPr="0079681F" w:rsidRDefault="0079681F" w:rsidP="00D92E87">
      <w:pPr>
        <w:shd w:val="clear" w:color="auto" w:fill="FFFFFF"/>
        <w:spacing w:after="0" w:line="288" w:lineRule="atLeast"/>
        <w:ind w:left="-15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81F">
        <w:rPr>
          <w:rFonts w:ascii="Times New Roman" w:eastAsia="Times New Roman" w:hAnsi="Times New Roman" w:cs="Times New Roman"/>
          <w:sz w:val="24"/>
          <w:szCs w:val="24"/>
          <w:lang w:eastAsia="pl-PL"/>
        </w:rPr>
        <w:t>Portal edukacyjny dla nauczycieli, powstał, by stworzyć sieciową społeczność wszystkich osób, które uczestniczą w procesie wychowawczym. Umożliwia łatwy dostęp do ważnych informacji i materiałów oraz możliwość dyskusji na tematy związane z wychowaniem. Zawiera szereg informacji przydatnych w praktyce szkolnej, na temat awansu zawodowego nauczycieli, publikacje i ogłoszenia internautów, forum dyskusyjne.</w:t>
      </w:r>
    </w:p>
    <w:p w:rsidR="0079681F" w:rsidRPr="0079681F" w:rsidRDefault="0079681F" w:rsidP="00D92E87">
      <w:pPr>
        <w:shd w:val="clear" w:color="auto" w:fill="FFFFFF"/>
        <w:spacing w:after="0" w:line="240" w:lineRule="auto"/>
        <w:ind w:left="-15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681F" w:rsidRPr="0079681F" w:rsidRDefault="0079681F" w:rsidP="00D92E87">
      <w:pPr>
        <w:shd w:val="clear" w:color="auto" w:fill="FFFFFF"/>
        <w:spacing w:after="100" w:line="288" w:lineRule="atLeast"/>
        <w:ind w:left="-15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681F" w:rsidRPr="0079681F" w:rsidRDefault="0079681F" w:rsidP="00D92E87">
      <w:pPr>
        <w:numPr>
          <w:ilvl w:val="1"/>
          <w:numId w:val="1"/>
        </w:numPr>
        <w:shd w:val="clear" w:color="auto" w:fill="FFFFFF"/>
        <w:spacing w:after="100" w:line="240" w:lineRule="auto"/>
        <w:ind w:left="15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681F" w:rsidRDefault="0079681F" w:rsidP="00D92E87">
      <w:pPr>
        <w:rPr>
          <w:rStyle w:val="3oh-"/>
        </w:rPr>
      </w:pPr>
    </w:p>
    <w:sectPr w:rsidR="00796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719"/>
    <w:multiLevelType w:val="multilevel"/>
    <w:tmpl w:val="B8A2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51"/>
    <w:rsid w:val="001318B1"/>
    <w:rsid w:val="001700CB"/>
    <w:rsid w:val="00325E5E"/>
    <w:rsid w:val="00517904"/>
    <w:rsid w:val="00534A8F"/>
    <w:rsid w:val="0079681F"/>
    <w:rsid w:val="0081006B"/>
    <w:rsid w:val="00B14C51"/>
    <w:rsid w:val="00D018DB"/>
    <w:rsid w:val="00D9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oh-">
    <w:name w:val="_3oh-"/>
    <w:basedOn w:val="Domylnaczcionkaakapitu"/>
    <w:rsid w:val="00D018DB"/>
  </w:style>
  <w:style w:type="character" w:styleId="Hipercze">
    <w:name w:val="Hyperlink"/>
    <w:basedOn w:val="Domylnaczcionkaakapitu"/>
    <w:uiPriority w:val="99"/>
    <w:unhideWhenUsed/>
    <w:rsid w:val="00D018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oh-">
    <w:name w:val="_3oh-"/>
    <w:basedOn w:val="Domylnaczcionkaakapitu"/>
    <w:rsid w:val="00D018DB"/>
  </w:style>
  <w:style w:type="character" w:styleId="Hipercze">
    <w:name w:val="Hyperlink"/>
    <w:basedOn w:val="Domylnaczcionkaakapitu"/>
    <w:uiPriority w:val="99"/>
    <w:unhideWhenUsed/>
    <w:rsid w:val="00D01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4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9502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7702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2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7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8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64887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227510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507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5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8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91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97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16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232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PistacjaMatematyka/?hc_location=ufi&amp;comment_id=Y29tbWVudDoxMjc0NjMxNDk2MDY1MDkxXzEyNzQ2NjQzNzI3Mjg0NzA%3D" TargetMode="External"/><Relationship Id="rId18" Type="http://schemas.openxmlformats.org/officeDocument/2006/relationships/hyperlink" Target="https://l.facebook.com/l.php?u=https%3A%2F%2Fyoutu.be%2FdNGjflwLFEs%3Ffbclid%3DIwAR0pkjCNAyffZF369nmFQpfPIStY5cUPkGYwUSmOdbD0aDWkmpMf50KdqzU&amp;h=AT3p0J15S4l0kwsCBqrYQufDVxnhMcSganFpNTWm0qOHOjRM1us01qDBlwltoXCA3Ql7ONdP4_1ra87s2Ko2R-YCgMkouGqn_lApKSn-WLsat_dHPj-ah9GZnMA-AYg8RhsN3gcMAQBbIgzH0Oxkx07qPPZJAzdJ2rhR3ZMg4hE70pFGGvIP9obzT4-JuVX9zLgrEWge6ZRWcfqmWM7_kzh5SKNSTxk97EHqRLTAuohdU1azBb45Cm0exEqhiaeL9viJd0TOEO679VqlXdvkeXk9fxnHYGGJrUbILeanc1SkDsvjb1fliPcJAWFvX41wW1PR6VZsmb1mf_RKa4nPguNjjUvt1ydryPiFkhXY-RSAZBEDvQEBS7puQJQAcbxYdihhgSX9CJDeyCzsVUujMMlmruPsTQOEcOzoJTEcJeTjCkGdDRFf9sIIw96xqNNFw8N9-8x5YdFlCsk4_KbYFu3Aa3sypyxGDYEQaLIhJIH_ySPDRxccW-vzOs75qy4RJ0H1BUCj13dWQNDzdQ77oPgfbq8Nohj7tzT_OsMe45xP_V2i5DBE9fwJevdFrmCy7h3prhjWudZ_jcn3DVxYbrfFv1gt6v3BVyPWiHxBm2T5OiS9D1PHwQ6AdY0RMEsCwLX9x9vQ-Zg669FOUUxqARv9YqWnLArIxXtKYemLTUM2U_sORNahqLaIwqaw_iFSfS_t2q9n1Di--m-3_ZfNQrdRGF5wnrw6eQchBa_q1ZM0XNejiVpf8Znc039Cfwi_NV-KUKQi_YBeSg3LSGWd9q3tmBLiI8Mnx4-KjVwUgvTbEYwfOlfFsb0wpeXMU3WmgQ-47m_3KTmlbeeUaVJ4LERCTS9DyOiz7kYJp9BTe81Kiq23lNFajbNh7h-61ECiZA" TargetMode="External"/><Relationship Id="rId26" Type="http://schemas.openxmlformats.org/officeDocument/2006/relationships/hyperlink" Target="http://www.math.edu.pl/testy-sp" TargetMode="External"/><Relationship Id="rId39" Type="http://schemas.openxmlformats.org/officeDocument/2006/relationships/hyperlink" Target="http://www.scholaris.pl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it.ly/38NBvO2?fbclid=IwAR3utxdi63a1UYLhQswnB-BJFuUwEWEKcgl5o2Y1flzIni978RRUymaQ3oQ" TargetMode="External"/><Relationship Id="rId34" Type="http://schemas.openxmlformats.org/officeDocument/2006/relationships/hyperlink" Target="http://Interklasa.pl" TargetMode="External"/><Relationship Id="rId42" Type="http://schemas.openxmlformats.org/officeDocument/2006/relationships/hyperlink" Target="http://Epodr&#281;czniki.pl" TargetMode="External"/><Relationship Id="rId47" Type="http://schemas.openxmlformats.org/officeDocument/2006/relationships/hyperlink" Target="http://Profesor.pl" TargetMode="External"/><Relationship Id="rId50" Type="http://schemas.openxmlformats.org/officeDocument/2006/relationships/hyperlink" Target="http://wychowanie.pl/" TargetMode="External"/><Relationship Id="rId7" Type="http://schemas.openxmlformats.org/officeDocument/2006/relationships/hyperlink" Target="https://l.messenger.com/l.php?u=https%3A%2F%2Fwww.arealme.com%2F16types%2Fpl%2F&amp;h=AT1_E8aAZSYzVYHR8MyJjm9JN8qT1GKfHucgafcLLwgB5PzYF-uGbmCbJpdzhm8TKc8S_RUpBF_lsqS4sMTrX0AVICAhBN48ldtID97yGsE5UrCM6LfnwNbHbRfrey78CmRUnA" TargetMode="External"/><Relationship Id="rId12" Type="http://schemas.openxmlformats.org/officeDocument/2006/relationships/hyperlink" Target="http://edukacjamedialna.edu.pl/" TargetMode="External"/><Relationship Id="rId17" Type="http://schemas.openxmlformats.org/officeDocument/2006/relationships/hyperlink" Target="https://l.facebook.com/l.php?u=https%3A%2F%2Fyoutu.be%2FQ6gto15I930%3Ffbclid%3DIwAR3mxjxa1tTrPtuD11jtXkz5Hjw4I-qTT7GgfPhi2TOVOmwyWj9-6SJMJkQ&amp;h=AT1UN4Yg_o1IPuq0tLJ1URurc7SKe8GOTWjdpspABLqB5ze7B08Hm7Z9BUFo9iL3a0LETwK9KcRHPIP5ujR1-VpGSn7pXqimtgiM04b8C0yC3vMBvkkeqxOyYdoUZcZ2GNhxx50WFrZ_ChbKQkxIjgoimDgnN9g82yqUaSNBjUtMhvj3qL1MPBtRUaDzQMoAjQH47zK9CaOCyHdF93kVVZyY66PsF8R3I4XA9gOjaU1t61uqqdIfTBdqjAZUuL9RSLIkgyWuz8KUDvstvcxZrAPudRUiHThUfs4Fy8ddu_MpKlLzU7O7VwyDdtVDAG_JN4ZLCwTbhUPXxtA3Cfy4ouchDBhJaK9NpJdPQB3iG0WRMCenLSL1StrM5GunrZkkMcR2bikmovsAhEhGbMUEd9ptX_sNOuUbOm0bmla8mCcIGAKQf-6IGcAoV4MsFGJyyN9mkCHgkYh5KXito7PzQX2-gWMesioZNcPPe4elb48jCnmiw4_yybOUgAQc2sJV_wkOp57yM_iW8euow33Ne1vczzrZFGDJlPC7tLTQi5jWGcShJrxehjHIFxcefm2gsOshbJOgz-5Idt6Xs_S5S_Atg8OI2OpH20wUgiib1bRiZmsSRD42e0OOps4T4RXrtuN6sAKwhfcUQHF4c5JLnDPwRyS3x43sJF7Lt-5TDeK4crvt7O3uGmeD-dK7oxPqCGL0lvw3LB8XerSsYhdPu0F04M4ZfsPCUOit-EMvtiAXZDw9htT98Rw3Zsx8fcggoiB471rav-ajhEOfOH1FpuGU5N2LdkCoAXXMn-YVo3nwikRDTEk08hNXU08yKRPmM1JF1lHw9_4tFFsMBBjC21S99C3Hynfl5cmNhR87mq_57Rw4rU5DdcgD09-NPQOR-Q" TargetMode="External"/><Relationship Id="rId25" Type="http://schemas.openxmlformats.org/officeDocument/2006/relationships/hyperlink" Target="http://MATH.EDU" TargetMode="External"/><Relationship Id="rId33" Type="http://schemas.openxmlformats.org/officeDocument/2006/relationships/hyperlink" Target="https://educarium.pl/" TargetMode="External"/><Relationship Id="rId38" Type="http://schemas.openxmlformats.org/officeDocument/2006/relationships/hyperlink" Target="https://wklasie.uniwersytetdzieci.pl/" TargetMode="External"/><Relationship Id="rId46" Type="http://schemas.openxmlformats.org/officeDocument/2006/relationships/hyperlink" Target="http://bnd.ibe.edu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.facebook.com/l.php?u=https%3A%2F%2Fyoutu.be%2FhBB6ggF_xaU%3Ffbclid%3DIwAR2y-0sn4VoThrkKYZF9IpUqyeClTFNuJHdbLyGVyDpdLqf2x6Ab8yjAuwo&amp;h=AT2lhX3FKwkElPzCLDm2teIdLFFeMgcn6ZUD-zkLL5n4lTEFnW12FtYZbKUrAiT8FE-yLbfxGnYW_O5s7D2P5iE7qcJpJtAlkXFUZAJGv42xTLuJSfwQ06_TmVaF4L6et70pMqBbHVWA0nni3y2IBT8fx88pHRZTU4R0fMO8gX6V6acYbEjCIkPF69-ZehAp9b9YE5qbKLRKqn4t1FE-Lo77bpauiZu-36VRU7IXKFIEsB9TfJONDy-p9cPUPSIt1qh00nOiHgowEhBUf-0iTwW8uy7GlToMQC0iBPUoIn71DjjjFxgXHRUBUyHx22G8LXormOtS6mf9ANJsRs7OdTbUFbSNpLtLJ0dgJ6Md72M14pDaUnaK9s4GfuWLXb5ijENSptXpwU1k6RyWEOyiwD3E7zORaiXxTGW6URLjTvFxuZhdLBJ3jybOlsna7ng1_sHfAfhR1SmeJdapH4FamKwu0FzvrWPl9Mt5DkIPEH0hVHnAO7nN3E_2OmYs_P8IwVY5zeS9d5B2xbsv9caG3ciXXzBLB4ijcza1N1u1RctCVIQ9s9iYb8O3XD8vz1BP0HKVKa_2JS1e6a3qcyj_Wy7cuHvFGuY0hIpTd7GgHPisP_28HqOzB2soVA9Po-GcNYv6HFIqIjfZG-uqp3JyrAS95seUIpKoWlaZnzq8oHAFaJfofWClEdGrXA7kj_ovLpQ78kB_6trhQ8JOYVelHdjaDTauj6-5oKWHIjVfQMFYHpy0Jdd5O9JUnCSeYN98rHDciHZTMDucM_BespPa_USGuBzwXVJgbwFqnJASPDmx5Te1u5KYrft6o4d9jHXumKEDTS-FGEDQ6oiB9jWt_Y7HXwtcxYRHHXYx1KnpdDEFqOToFQ9fyL19G6ehTXtsCw" TargetMode="External"/><Relationship Id="rId20" Type="http://schemas.openxmlformats.org/officeDocument/2006/relationships/hyperlink" Target="https://l.facebook.com/l.php?u=https%3A%2F%2FYouTube.com%2FPistacjaMatematyka%3Ffbclid%3DIwAR2xwIy-mAi-5HjCw2wIm2A4Hr3C6-fla6iyskI83Zl2F5kCdm40CaCwNN4&amp;h=AT0Xe3u522Go7xHdDnb3lCfEDsz0f6WMxgLLSQkzH7M9QN4LySSgvtwM9BUvr97GV-X5gNDNlgJ2EZh3NZ2-q9LUwuet00WMkTLmem9ZVPGQtmti8Pp-LrHoBDCipwJzC6ab_vKpnkrk7eZ0RQwcfTe15NerXcDrWxZ8QoWpBjxhmFsEKZZD5pRMWtG4e8fsR7nc11r_ic4gwI0c8H953p4DbosZoRcItNfz17qbzhYYxEkAYaUeSyp9Km-kKf6V4fXlBTcjdLIGmUSZnkuycVUDreMLjff0zm5cAGRc65IaWgLFtIMfDmH53om1pI7DMEs1ZPp1n5fhhfLtuzOz3pYcXXJEJaLxFLM5CR1CD42MBjZFKWHF5S63A3Mx-W0o_Ca1XI3dQTr6A6dpsdEt9IKI-OmSayWb7ZsVH2YHXaBi7s88p-Gf3puGlV67SGB63ztayKE-hV7V4RCuG_cEE9saVJV--6zuD_CDzysDrZKEINNbEbdGRlcCUokFmoeFV085nZQvUse1hAYCCjTiBCBoxWJeMJk0GEwbZ4io99Qoo0l_4vT7Wk9438zNHZvIoXjN9sK3yfer-NaTzRzTm4bYi9o81ZOL5zIOKGvHUKXsDCSLZ3OOxUaWeUsZhpVYgkLiceYS32LCf6NDxEP1KQPv09QyLxb5VP-Ssz6jHHkyB_sy0rphvFYSGfZqMz5i-kiRC2aa2Eq0qw-YAQERapBFxkm1TPdDrJwaUG7Ph6UVVXYothz3N6bXmi35XzeAI1dyyooQs2U6JFKzQWHhSS57j9s9eem7BGQyO5k3ZAQl1ovz4_oL5vpJUZ5_R26ruf5q8vkfAJeqGi_uml0xV44kitM3mg3m_PhRGKzpXWfdyKgkUvLDzfgex-qIRBGjfg" TargetMode="External"/><Relationship Id="rId29" Type="http://schemas.openxmlformats.org/officeDocument/2006/relationships/hyperlink" Target="http://Edukator.pl" TargetMode="External"/><Relationship Id="rId41" Type="http://schemas.openxmlformats.org/officeDocument/2006/relationships/hyperlink" Target="http://e-podr&#281;czniki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.messenger.com/l.php?u=https%3A%2F%2Fwww.16personalities.com%2Fpl%2Fdarmowy-test-osobowosci&amp;h=AT1_E8aAZSYzVYHR8MyJjm9JN8qT1GKfHucgafcLLwgB5PzYF-uGbmCbJpdzhm8TKc8S_RUpBF_lsqS4sMTrX0AVICAhBN48ldtID97yGsE5UrCM6LfnwNbHbRfrey78CmRUnA" TargetMode="External"/><Relationship Id="rId11" Type="http://schemas.openxmlformats.org/officeDocument/2006/relationships/hyperlink" Target="http://filmotekaszkolna.pl/dla-uczniow/materialy-filmoznawcze" TargetMode="External"/><Relationship Id="rId24" Type="http://schemas.openxmlformats.org/officeDocument/2006/relationships/hyperlink" Target="https://www.matemaks.pl/egzamin-osmoklasity.html" TargetMode="External"/><Relationship Id="rId32" Type="http://schemas.openxmlformats.org/officeDocument/2006/relationships/hyperlink" Target="http://Educarium.pl" TargetMode="External"/><Relationship Id="rId37" Type="http://schemas.openxmlformats.org/officeDocument/2006/relationships/hyperlink" Target="https://www.szkolnictwo.pl/" TargetMode="External"/><Relationship Id="rId40" Type="http://schemas.openxmlformats.org/officeDocument/2006/relationships/hyperlink" Target="https://www.zooniverse.org/?lang=pl" TargetMode="External"/><Relationship Id="rId45" Type="http://schemas.openxmlformats.org/officeDocument/2006/relationships/hyperlink" Target="https://edpuzzl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.facebook.com/l.php?u=https%3A%2F%2Fyoutu.be%2FdFypW-GM5jc%3Ffbclid%3DIwAR2PEkMLYs7HXIvJ9OUBruBULJK1syqMlcetrjGxoYts2bQjvwzUquEDm0M&amp;h=AT3BcIA6np-KE5QVyBxY6pu7BnwlR-6ZPTWbEw08xQL3dY1Z51i0Dt2WVeae4xopUTUPUCry9HHvrydIYhjQuwel8djPLZZ0dki0rf25pglbSqJtSWicmpblo8nrY1zTbkkCHzVkPGhbFgKtHBn3iIaRDcERrRwfPaE5jBze1-IomHvhYI2RuvefFt67UUgKjjvd6wH30aQxOOZlq4SXM1EGStnvOdXZ-u0WN_BeE3XK_gRI1ZzhuORO4DaDIOq7PfaFPUSWmadqpl_98ht3O9j83sK0UJuUKrpH-6XpAIzNVsrKytZ1wltTsgwYqzgEGolSG2nyNLnyC64swyBZprnNdusH-fiRxMpynlKRFR5WBxrvoOma3VIgHdm0-orxksfkQrQ_rYsaUEIXRSB5eAe4oYujxSWUKaqmn_qy1ZpETzIJCgveBdPb-WOCqo8xupviOyd2fROBm1bz5RJAkHRlg4CaQmteOp0UjSNJCG1pjrNYGn8au90Xq7GrorxsWUdCIRHwgTb53p1RcB84axlAwGzrsf-qHvYwN58ihLXZaO70DMD7rSAUeyd6Wp7l83xbI0i6xuHt5J6Y0ATonovY9e_BqPKaOjhYC3TJKa3qnJRftlCLDdlIVlDbgmB3O00pahQR-fFZ2E0_wQzxd77rZ7dOdn4AxnYZJBFzkMyBbaV2099SlphWB-k_j5q-0EHztTbT6qs5eTUH59X4txLWN6PL1N7LkJ9FnxDg391NIpnXLm7sqvCuoyJTx3mYLIRvBVjX10L0WVfDPZsrSP_g82grdOT7iKvE2-R6kXnNNOLdKc3cCrciWCAN3YvdJYEqG8kx5esn0LJInpV_TlNMkigVBYDZz8cHXWYJm-dBJrN2nva8WFaa84IPERhFxw" TargetMode="External"/><Relationship Id="rId23" Type="http://schemas.openxmlformats.org/officeDocument/2006/relationships/hyperlink" Target="https://szaloneliczby.pl/egzamin-osmoklasisty" TargetMode="External"/><Relationship Id="rId28" Type="http://schemas.openxmlformats.org/officeDocument/2006/relationships/hyperlink" Target="https://matmagwiazdy.pl/" TargetMode="External"/><Relationship Id="rId36" Type="http://schemas.openxmlformats.org/officeDocument/2006/relationships/hyperlink" Target="http://Szkolnictwo.pl" TargetMode="External"/><Relationship Id="rId49" Type="http://schemas.openxmlformats.org/officeDocument/2006/relationships/hyperlink" Target="http://www.superbelfrzy.edu.pl/" TargetMode="External"/><Relationship Id="rId10" Type="http://schemas.openxmlformats.org/officeDocument/2006/relationships/hyperlink" Target="https://pl.khanacademy.org/" TargetMode="External"/><Relationship Id="rId19" Type="http://schemas.openxmlformats.org/officeDocument/2006/relationships/hyperlink" Target="https://www.facebook.com/events/599471167304784/?acontext=%7B%22source%22%3A3%2C%22source_newsfeed_story_type%22%3A%22regular%22%2C%22action_history%22%3A%22%5B%7B%5C%22surface%5C%22%3A%5C%22newsfeed%5C%22%2C%5C%22mechanism%5C%22%3A%5C%22feed_story%5C%22%2C%5C%22extra_data%5C%22%3A%5B%5D%7D%5D%22%2C%22has_source%22%3Atrue%7D&amp;source=3&amp;source_newsfeed_story_type=regular&amp;action_history=%5B%7B%22surface%22%3A%22newsfeed%22%2C%22mechanism%22%3A%22feed_story%22%2C%22extra_data%22%3A%5B%5D%7D%5D&amp;has_source=1&amp;__tn__=KH-R&amp;eid=ARAccrtTHOl-n3tla5myBf16eZJaj2SEemYGJ-0DihUWFdQZ1K7_neuzj1pHnmqXR08232or0PpDGaFW&amp;fref=mentions&amp;__xts__%5B0%5D=68.ARBXo3uj17h4maJBXN5izNiqqq39L7KgDvjZyKUpVu9v746j_oH8mdI2BznvIIk2dClmEI6djtn6kQKjqdRaQYGPsPGZdmjg29fEznZ4rUNQue_Sa6LZRbAe411g6-cqJWVuXD6JT3h7XXjen2IaCxHB5srgarhZxkjeFuT6oea14_JsHu5J0BmXuTfiuiv6rb9q4piQQ0bnM97ZnoPR_h0tB0EHOQmjBWggbnk5YNABj0-rC1q5Mho6AcZNONOHAw-mTYqQoCmwPIgVVBM5WeDisrU91YcfojocrHP2QIpBCC0sWPEuaAa0anR_263coRn1ZBfWelH538ZJOr_Sm5VvRdyEYA_U78zSIg4ymNvN3oAB6hDnkEi2erpUk4p5Wd8oz92Ejbsg1fbOOOepgvyu3w2cM8oAvcyVaQupufTsf0gWanvwwO4-etq8OyeEGikhOYDqFCnTs1q9s-F0ntRKTClQTpTL7D9ziO92J8WWnhFPpF0rNokxc6z6bsAzSTrjmBBZiWYfDZgxOCsHJpYb" TargetMode="External"/><Relationship Id="rId31" Type="http://schemas.openxmlformats.org/officeDocument/2006/relationships/hyperlink" Target="https://www.edumuz.pl/" TargetMode="External"/><Relationship Id="rId44" Type="http://schemas.openxmlformats.org/officeDocument/2006/relationships/hyperlink" Target="https://web.seesaw.me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egalnakultura.pl/pl/strefa-edukacji/strefa-dla-uczniow/strony-internetowe/geografia" TargetMode="External"/><Relationship Id="rId14" Type="http://schemas.openxmlformats.org/officeDocument/2006/relationships/hyperlink" Target="http://www.pistacja.tv/?fbclid=IwAR3sQdat9Fj3R8decagb8il9GRDK0TdpvlYyly4zXEPX3hVoymxnYOwMHYs" TargetMode="External"/><Relationship Id="rId22" Type="http://schemas.openxmlformats.org/officeDocument/2006/relationships/hyperlink" Target="https://l.facebook.com/l.php?u=http%3A%2F%2Fwww.pistacja.tv%2F%3Ffbclid%3DIwAR2hIQ64TFcmnDT-NdiaNlaXtKJjV9k322xKH7c72NAJFu-iJ53DHjwdsbE&amp;h=AT3vFEz7DPz_0Elm-MjS34StdSNf2KOUg61NnNpNDlM2d2F-GmAneSu3R-SKcGPiXknuo7vBlDVUZ00DPL7fpnCoH7qDaqN8kgbEu1DdlQVHgRZQcf2CysEIAftlRZ1M9Z6h9GKy_EVT7zm6_hhNqoZfqgsoVOeVjqGnrQZq-OU_9fW0uKruGR79z-IllzJbc2NEJ-HwNkmySlm-inDvhVUImPJGa6tBJyWM6RYoRct556Ij2PCSYVpCI6hHBfX6gQeZjGBzMbk8xVUkz13XjByYV5ro75iWKYMPcuQA9ukupzjm7swk-PugBj67S9ZA4xumAHQ_kON5z935Maz49KFHG9WUNVbKEQ4BL7WFeoOlX-3ofSk5vlEC_pdDv5HYxQY8y8hwXqdDD5_L_wP0xWgCApjIbQ0WP38JtjPSVuCRLKi6PnO4gH2DVdIPiocYex7DT4m224s8PiNmhLowChDLazjR39T34ZQfK5kJKq1TGVFjVLHH_r9HDgV0gPLndLc_dWSLUWtd8sgquh50UME_zMfktylc-TgrdAqRKABugGrZoVGt4qnZhOwEYuK2-cgwDu_rOsHn8veK8JQwx1t8CerKj4gwtaapDBquI_zLAGQ2mUytu-i9_KJGN6IK58xDGOcDpzlpFR6AKlj-XqlCN9jI1mgeQ5Y4kEBqDgNW3NdiDs3DmyNKdgpI3riwS6MkvAG3YWQMs_1phD6rLjFxvd8b4lHST8TFI5udTmlWEElcrnbKBgvbwRAhEOEUvG8r2RPfCKtFd9FrItVLZUdSQ44n4LHtpld7at99LH_qCYalv6XTPF7VciuVBcjZQzZf1v_EP1wHghCYfYhjzceVV4TTFOWENbRXnFAuD1qbhWALLDqSMtXhH9pwg0DmuQ" TargetMode="External"/><Relationship Id="rId27" Type="http://schemas.openxmlformats.org/officeDocument/2006/relationships/hyperlink" Target="https://www.thatquiz.org/pl/" TargetMode="External"/><Relationship Id="rId30" Type="http://schemas.openxmlformats.org/officeDocument/2006/relationships/hyperlink" Target="https://www.edukator.pl/" TargetMode="External"/><Relationship Id="rId35" Type="http://schemas.openxmlformats.org/officeDocument/2006/relationships/hyperlink" Target="http://www.interklasa.pl/portal/index/strony" TargetMode="External"/><Relationship Id="rId43" Type="http://schemas.openxmlformats.org/officeDocument/2006/relationships/hyperlink" Target="https://www.classdojo.com/" TargetMode="External"/><Relationship Id="rId48" Type="http://schemas.openxmlformats.org/officeDocument/2006/relationships/hyperlink" Target="https://www.profesor.pl/" TargetMode="External"/><Relationship Id="rId8" Type="http://schemas.openxmlformats.org/officeDocument/2006/relationships/hyperlink" Target="https://www.legalnakultura.pl/pl/strefa-edukacji/strefa-dla-uczniow/strony-internetowe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2934</Words>
  <Characters>17606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2020-03-20T08:33:00Z</dcterms:created>
  <dcterms:modified xsi:type="dcterms:W3CDTF">2020-03-20T10:26:00Z</dcterms:modified>
</cp:coreProperties>
</file>