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369F2" w14:textId="54949CE8" w:rsidR="003131F7" w:rsidRPr="003131F7" w:rsidRDefault="003131F7" w:rsidP="003131F7">
      <w:pPr>
        <w:jc w:val="center"/>
        <w:rPr>
          <w:b/>
          <w:bCs/>
          <w:u w:val="single"/>
        </w:rPr>
      </w:pPr>
      <w:r w:rsidRPr="003131F7">
        <w:rPr>
          <w:b/>
          <w:bCs/>
          <w:u w:val="single"/>
        </w:rPr>
        <w:t>Semestr VIII/2 SP</w:t>
      </w:r>
    </w:p>
    <w:p w14:paraId="645452E3" w14:textId="6A399604" w:rsidR="003131F7" w:rsidRPr="003131F7" w:rsidRDefault="003131F7" w:rsidP="003131F7">
      <w:pPr>
        <w:jc w:val="center"/>
        <w:rPr>
          <w:b/>
          <w:bCs/>
          <w:u w:val="single"/>
        </w:rPr>
      </w:pPr>
      <w:r w:rsidRPr="003131F7">
        <w:rPr>
          <w:b/>
          <w:bCs/>
          <w:u w:val="single"/>
        </w:rPr>
        <w:t>Tydzień 27 – 30. 04. 2020</w:t>
      </w:r>
    </w:p>
    <w:p w14:paraId="4ABA8D4F" w14:textId="77777777" w:rsidR="003131F7" w:rsidRDefault="003131F7" w:rsidP="003131F7"/>
    <w:p w14:paraId="418C3D3B" w14:textId="47D2C470" w:rsidR="003131F7" w:rsidRPr="003131F7" w:rsidRDefault="003131F7" w:rsidP="003131F7">
      <w:pPr>
        <w:rPr>
          <w:b/>
          <w:bCs/>
        </w:rPr>
      </w:pPr>
      <w:r w:rsidRPr="003131F7">
        <w:rPr>
          <w:b/>
          <w:bCs/>
        </w:rPr>
        <w:t>Bez wyboru – „Z głową na karabinie”  K. K. Baczyńskiego</w:t>
      </w:r>
      <w:bookmarkStart w:id="0" w:name="_GoBack"/>
      <w:bookmarkEnd w:id="0"/>
    </w:p>
    <w:p w14:paraId="2C74EBD6" w14:textId="3E3D1170" w:rsidR="003131F7" w:rsidRDefault="003131F7" w:rsidP="003131F7">
      <w:r>
        <w:t>Przeczytajcie wiersz, a następnie wykonajcie polecenia. Ostatnie będzie na ocenę.</w:t>
      </w:r>
    </w:p>
    <w:p w14:paraId="1C8846EA" w14:textId="77777777" w:rsidR="003131F7" w:rsidRDefault="003131F7" w:rsidP="003131F7">
      <w:r>
        <w:t>Nocą słyszę jak coraz bliżej</w:t>
      </w:r>
      <w:r>
        <w:br/>
        <w:t>drżąc i grając krąg się zaciska.</w:t>
      </w:r>
      <w:r>
        <w:br/>
        <w:t>A mnie przecież zdrój rzeźbił chyży,</w:t>
      </w:r>
      <w:r>
        <w:br/>
        <w:t>wyhuśtała mnie chmur kołyska.</w:t>
      </w:r>
      <w:r>
        <w:br/>
      </w:r>
      <w:r>
        <w:br/>
        <w:t>A mnie przecież wody szerokie</w:t>
      </w:r>
      <w:r>
        <w:br/>
        <w:t>na dźwigarach swych niosły płatki</w:t>
      </w:r>
      <w:r>
        <w:br/>
        <w:t>bzu dzikiego; bujne obłoki</w:t>
      </w:r>
      <w:r>
        <w:br/>
        <w:t>były dla mnie jak uśmiech matki.</w:t>
      </w:r>
      <w:r>
        <w:br/>
      </w:r>
      <w:r>
        <w:br/>
        <w:t>Krąg powolny dzień, czy noc krąży,</w:t>
      </w:r>
      <w:r>
        <w:br/>
        <w:t>ostrzem świszcząc tnie już przy ustach,</w:t>
      </w:r>
      <w:r>
        <w:br/>
        <w:t>a mnie przecież tak jak i innym</w:t>
      </w:r>
      <w:r>
        <w:br/>
        <w:t>ziemia rosła tęga — nie pusta.</w:t>
      </w:r>
      <w:r>
        <w:br/>
      </w:r>
      <w:r>
        <w:br/>
        <w:t>I mnie przecież jak dymu laska</w:t>
      </w:r>
      <w:r>
        <w:br/>
        <w:t>wytryskała gołębia młodość;</w:t>
      </w:r>
      <w:r>
        <w:br/>
        <w:t>teraz na dnie śmierci wyrastam</w:t>
      </w:r>
      <w:r>
        <w:br/>
        <w:t>ja — syn dziki mego narodu.</w:t>
      </w:r>
      <w:r>
        <w:br/>
      </w:r>
      <w:r>
        <w:br/>
        <w:t>Krąg jak nożem zwolna rozcina,</w:t>
      </w:r>
      <w:r>
        <w:br/>
        <w:t>przetnie światło zanim dzień minie,</w:t>
      </w:r>
      <w:r>
        <w:br/>
        <w:t>a ja prześpię czas wielkiej rzeźby</w:t>
      </w:r>
      <w:r>
        <w:br/>
        <w:t>z głową ciężką na karabinie.</w:t>
      </w:r>
      <w:r>
        <w:br/>
      </w:r>
      <w:r>
        <w:br/>
        <w:t>Obskoczony przez zdarzeń zamęt,</w:t>
      </w:r>
      <w:r>
        <w:br/>
        <w:t>kręgiem ostrym rozdarty na pół</w:t>
      </w:r>
      <w:r>
        <w:br/>
        <w:t>głowę rzucę pod wiatr jak granat,</w:t>
      </w:r>
      <w:r>
        <w:br/>
        <w:t>piersi zgniecie czas czarną łapą</w:t>
      </w:r>
      <w:r>
        <w:br/>
      </w:r>
      <w:r>
        <w:br/>
        <w:t>bo to była życia nieśmiałość</w:t>
      </w:r>
      <w:r>
        <w:br/>
        <w:t>a odwaga — gdy śmiercią niosło.</w:t>
      </w:r>
      <w:r>
        <w:br/>
        <w:t>Umrzeć przyjdzie gdy się kochało</w:t>
      </w:r>
      <w:r>
        <w:br/>
        <w:t>wielkie sprawy głupią miłością</w:t>
      </w:r>
    </w:p>
    <w:p w14:paraId="33152E24" w14:textId="77777777" w:rsidR="003131F7" w:rsidRDefault="003131F7" w:rsidP="003131F7">
      <w:r>
        <w:br/>
      </w:r>
    </w:p>
    <w:p w14:paraId="4E97D838" w14:textId="77777777" w:rsidR="003131F7" w:rsidRDefault="003131F7" w:rsidP="003131F7">
      <w:r>
        <w:t>4 grudzień 1943 r.</w:t>
      </w:r>
    </w:p>
    <w:p w14:paraId="324EBE93" w14:textId="77777777" w:rsidR="003131F7" w:rsidRDefault="003131F7" w:rsidP="003131F7"/>
    <w:p w14:paraId="11F1EC44" w14:textId="77777777" w:rsidR="003131F7" w:rsidRDefault="003131F7" w:rsidP="003131F7">
      <w:pPr>
        <w:rPr>
          <w:b/>
          <w:bCs/>
        </w:rPr>
      </w:pPr>
      <w:r>
        <w:rPr>
          <w:b/>
          <w:bCs/>
        </w:rPr>
        <w:lastRenderedPageBreak/>
        <w:t>Ćwiczenie 1</w:t>
      </w:r>
    </w:p>
    <w:p w14:paraId="09019E89" w14:textId="77777777" w:rsidR="003131F7" w:rsidRDefault="003131F7" w:rsidP="003131F7">
      <w:r>
        <w:t>Wskaż i omów, jakie dwie sfery przeciwstawia sobie poeta w pierwszej części tekstu. W swojej odpowiedzi uwzględnij perspektywy czasowe, na jakie wskazuje artysta.</w:t>
      </w:r>
    </w:p>
    <w:p w14:paraId="1E2B993B" w14:textId="77777777" w:rsidR="003131F7" w:rsidRDefault="003131F7" w:rsidP="003131F7">
      <w:pPr>
        <w:rPr>
          <w:b/>
          <w:bCs/>
        </w:rPr>
      </w:pPr>
      <w:r>
        <w:rPr>
          <w:b/>
          <w:bCs/>
        </w:rPr>
        <w:t>Ćwiczenie 2</w:t>
      </w:r>
    </w:p>
    <w:p w14:paraId="09A22D66" w14:textId="77777777" w:rsidR="003131F7" w:rsidRDefault="003131F7" w:rsidP="003131F7">
      <w:r>
        <w:t>Zacytuj z tekstu i nazwij (minimum po trzy) środki stylistyczne, które wpływają na opozycyjność dwóch rzeczywistości przywołanych w liryku Baczyńskiego.</w:t>
      </w:r>
    </w:p>
    <w:p w14:paraId="2DB4680A" w14:textId="77777777" w:rsidR="003131F7" w:rsidRDefault="003131F7" w:rsidP="003131F7">
      <w:pPr>
        <w:rPr>
          <w:b/>
          <w:bCs/>
        </w:rPr>
      </w:pPr>
      <w:r>
        <w:rPr>
          <w:b/>
          <w:bCs/>
        </w:rPr>
        <w:t>Ćwiczenie 3</w:t>
      </w:r>
    </w:p>
    <w:p w14:paraId="7D081422" w14:textId="77777777" w:rsidR="003131F7" w:rsidRDefault="003131F7" w:rsidP="003131F7">
      <w:r>
        <w:t>Osoba mówiąca w liryku </w:t>
      </w:r>
      <w:r>
        <w:rPr>
          <w:i/>
          <w:iCs/>
        </w:rPr>
        <w:t>Z głową na karabinie</w:t>
      </w:r>
      <w:r>
        <w:t> określa siebie jako „syna dzikiego swego narodu”. Wskaż, jakie aspekty z życia żołnierza wylicza artysta.</w:t>
      </w:r>
    </w:p>
    <w:p w14:paraId="39F947A6" w14:textId="77777777" w:rsidR="003131F7" w:rsidRDefault="003131F7" w:rsidP="003131F7">
      <w:pPr>
        <w:rPr>
          <w:b/>
          <w:bCs/>
        </w:rPr>
      </w:pPr>
      <w:r>
        <w:rPr>
          <w:b/>
          <w:bCs/>
        </w:rPr>
        <w:t>Ćwiczenie 4</w:t>
      </w:r>
    </w:p>
    <w:p w14:paraId="2B3E8957" w14:textId="77777777" w:rsidR="003131F7" w:rsidRDefault="003131F7" w:rsidP="003131F7">
      <w:r>
        <w:t>Zinterpretuj – w kontekście losów pokolenia Kolumbów – jakie przesłanie wypływa z dwóch ostatnich wersów utworu: „Umrzeć przyjdzie, gdy się kochało / wielkie sprawy głupią miłością”.</w:t>
      </w:r>
    </w:p>
    <w:p w14:paraId="1927A6E0" w14:textId="77777777" w:rsidR="003131F7" w:rsidRDefault="003131F7" w:rsidP="003131F7">
      <w:pPr>
        <w:rPr>
          <w:b/>
          <w:bCs/>
        </w:rPr>
      </w:pPr>
      <w:r>
        <w:rPr>
          <w:b/>
          <w:bCs/>
        </w:rPr>
        <w:t>Ćwiczenie 5</w:t>
      </w:r>
    </w:p>
    <w:p w14:paraId="213991CE" w14:textId="77777777" w:rsidR="003131F7" w:rsidRDefault="003131F7" w:rsidP="003131F7">
      <w:r>
        <w:t>Określ nastrój wiersza.</w:t>
      </w:r>
    </w:p>
    <w:p w14:paraId="389B48AE" w14:textId="77777777" w:rsidR="003131F7" w:rsidRDefault="003131F7" w:rsidP="003131F7">
      <w:pPr>
        <w:rPr>
          <w:b/>
          <w:bCs/>
        </w:rPr>
      </w:pPr>
      <w:r>
        <w:rPr>
          <w:b/>
          <w:bCs/>
        </w:rPr>
        <w:t>Ćwiczenie 6</w:t>
      </w:r>
    </w:p>
    <w:p w14:paraId="38400192" w14:textId="77777777" w:rsidR="003131F7" w:rsidRDefault="003131F7" w:rsidP="003131F7">
      <w:r>
        <w:t>Przeczytaj utwór </w:t>
      </w:r>
      <w:hyperlink r:id="rId4" w:tgtFrame="_blank" w:history="1">
        <w:r>
          <w:rPr>
            <w:rStyle w:val="Hipercze"/>
          </w:rPr>
          <w:t>Elegia o … chłopcu polskim</w:t>
        </w:r>
      </w:hyperlink>
      <w:r>
        <w:t> Krzysztofa Kamila Baczyńskiego, a następnie napisz analizę i interpretację tego wiersza. W swojej pracy zwróć uwagę na rolę i funkcję zdrobnień, a także na symbolikę, które pojawiają się w tym tekście. (minimum 150 słów).</w:t>
      </w:r>
    </w:p>
    <w:p w14:paraId="0A890706" w14:textId="77777777" w:rsidR="003131F7" w:rsidRDefault="003131F7" w:rsidP="003131F7"/>
    <w:p w14:paraId="45DF2182" w14:textId="77777777" w:rsidR="003131F7" w:rsidRDefault="003131F7" w:rsidP="003131F7"/>
    <w:p w14:paraId="1C155823" w14:textId="77777777" w:rsidR="003131F7" w:rsidRDefault="003131F7" w:rsidP="003131F7"/>
    <w:p w14:paraId="79E2FD5E" w14:textId="77777777" w:rsidR="003131F7" w:rsidRDefault="003131F7" w:rsidP="003131F7"/>
    <w:p w14:paraId="141F0A5E" w14:textId="77777777" w:rsidR="003131F7" w:rsidRDefault="003131F7" w:rsidP="003131F7"/>
    <w:p w14:paraId="75829CEC" w14:textId="77777777" w:rsidR="007B0071" w:rsidRDefault="007B0071"/>
    <w:sectPr w:rsidR="007B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0F"/>
    <w:rsid w:val="003131F7"/>
    <w:rsid w:val="007B0071"/>
    <w:rsid w:val="00AC78BD"/>
    <w:rsid w:val="00C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7E83"/>
  <w15:chartTrackingRefBased/>
  <w15:docId w15:val="{C01E08F9-F7A3-407F-A175-235C493C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131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13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czynski.art.pl/wiersze/158-W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Zuzanna Rożnowicz</cp:lastModifiedBy>
  <cp:revision>2</cp:revision>
  <dcterms:created xsi:type="dcterms:W3CDTF">2020-04-23T18:09:00Z</dcterms:created>
  <dcterms:modified xsi:type="dcterms:W3CDTF">2020-04-23T18:11:00Z</dcterms:modified>
</cp:coreProperties>
</file>